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F1D0C" w14:textId="77777777"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14:paraId="424A3B7D" w14:textId="77777777"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4D8F3FE" w14:textId="77777777"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21518FD" w14:textId="6B2525C3" w:rsidR="00BC3215" w:rsidRPr="0019220B" w:rsidRDefault="00211525" w:rsidP="0019220B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nie</w:t>
      </w:r>
      <w:r w:rsidR="004405F7">
        <w:rPr>
          <w:rFonts w:ascii="Arial" w:hAnsi="Arial" w:cs="Arial"/>
          <w:bCs/>
          <w:color w:val="000000"/>
          <w:sz w:val="24"/>
          <w:szCs w:val="24"/>
        </w:rPr>
        <w:t xml:space="preserve"> zachodzą w stosunku do mnie przesłanki wykluczenia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z postępowania: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5156A" w:rsidRPr="00C5156A">
        <w:rPr>
          <w:rFonts w:ascii="Arial" w:hAnsi="Arial" w:cs="Arial"/>
          <w:b/>
          <w:bCs/>
          <w:color w:val="000000"/>
          <w:sz w:val="24"/>
          <w:szCs w:val="24"/>
        </w:rPr>
        <w:t>„</w:t>
      </w:r>
      <w:r w:rsidR="00CC443F" w:rsidRPr="00CC443F">
        <w:rPr>
          <w:rFonts w:ascii="Arial" w:hAnsi="Arial" w:cs="Arial"/>
          <w:b/>
          <w:bCs/>
          <w:color w:val="000000"/>
          <w:sz w:val="24"/>
          <w:szCs w:val="24"/>
        </w:rPr>
        <w:t>Odświeżenie trzech pomieszczeń w budynku gospodarczym osady Bojany</w:t>
      </w:r>
      <w:r w:rsidR="0019220B" w:rsidRPr="0019220B">
        <w:rPr>
          <w:rFonts w:ascii="Arial" w:hAnsi="Arial" w:cs="Arial"/>
          <w:b/>
          <w:bCs/>
          <w:color w:val="000000"/>
          <w:sz w:val="24"/>
          <w:szCs w:val="24"/>
        </w:rPr>
        <w:t>”.</w:t>
      </w:r>
      <w:r w:rsidR="00302D26">
        <w:rPr>
          <w:rFonts w:ascii="Arial" w:hAnsi="Arial" w:cs="Arial"/>
          <w:b/>
          <w:bCs/>
          <w:color w:val="000000"/>
          <w:sz w:val="24"/>
          <w:szCs w:val="24"/>
        </w:rPr>
        <w:t xml:space="preserve"> Nr </w:t>
      </w:r>
      <w:r w:rsidR="00302D26" w:rsidRPr="00DC386D">
        <w:rPr>
          <w:rFonts w:ascii="Arial" w:hAnsi="Arial" w:cs="Arial"/>
          <w:b/>
          <w:bCs/>
          <w:sz w:val="24"/>
          <w:szCs w:val="24"/>
        </w:rPr>
        <w:t>sprawy</w:t>
      </w:r>
      <w:r w:rsidR="00044FE6" w:rsidRPr="00DC386D">
        <w:rPr>
          <w:rFonts w:ascii="Arial" w:hAnsi="Arial" w:cs="Arial"/>
          <w:b/>
          <w:bCs/>
          <w:sz w:val="24"/>
          <w:szCs w:val="24"/>
        </w:rPr>
        <w:t xml:space="preserve"> </w:t>
      </w:r>
      <w:r w:rsidR="00460398" w:rsidRPr="00DC386D">
        <w:rPr>
          <w:rFonts w:ascii="Arial" w:hAnsi="Arial" w:cs="Arial"/>
          <w:b/>
          <w:bCs/>
          <w:sz w:val="24"/>
          <w:szCs w:val="24"/>
        </w:rPr>
        <w:t>SA.211</w:t>
      </w:r>
      <w:r w:rsidR="00044FE6" w:rsidRPr="00DC386D">
        <w:rPr>
          <w:rFonts w:ascii="Arial" w:hAnsi="Arial" w:cs="Arial"/>
          <w:b/>
          <w:bCs/>
          <w:sz w:val="24"/>
          <w:szCs w:val="24"/>
        </w:rPr>
        <w:t>1</w:t>
      </w:r>
      <w:r w:rsidR="00460398" w:rsidRPr="00DC386D">
        <w:rPr>
          <w:rFonts w:ascii="Arial" w:hAnsi="Arial" w:cs="Arial"/>
          <w:b/>
          <w:bCs/>
          <w:sz w:val="24"/>
          <w:szCs w:val="24"/>
        </w:rPr>
        <w:t>.</w:t>
      </w:r>
      <w:r w:rsidR="00994B39">
        <w:rPr>
          <w:rFonts w:ascii="Arial" w:hAnsi="Arial" w:cs="Arial"/>
          <w:b/>
          <w:bCs/>
          <w:sz w:val="24"/>
          <w:szCs w:val="24"/>
        </w:rPr>
        <w:t>2</w:t>
      </w:r>
      <w:bookmarkStart w:id="0" w:name="_GoBack"/>
      <w:bookmarkEnd w:id="0"/>
      <w:r w:rsidR="00DC386D" w:rsidRPr="00DC386D">
        <w:rPr>
          <w:rFonts w:ascii="Arial" w:hAnsi="Arial" w:cs="Arial"/>
          <w:b/>
          <w:bCs/>
          <w:sz w:val="24"/>
          <w:szCs w:val="24"/>
        </w:rPr>
        <w:t>.2025</w:t>
      </w:r>
      <w:r w:rsidR="002724F3" w:rsidRPr="00DC386D">
        <w:rPr>
          <w:rFonts w:ascii="Arial" w:hAnsi="Arial" w:cs="Arial"/>
          <w:b/>
          <w:bCs/>
          <w:sz w:val="24"/>
          <w:szCs w:val="24"/>
        </w:rPr>
        <w:t>,</w:t>
      </w:r>
      <w:r w:rsidR="00C57E97" w:rsidRPr="00DC386D">
        <w:rPr>
          <w:rFonts w:ascii="Arial" w:hAnsi="Arial" w:cs="Arial"/>
          <w:bCs/>
          <w:sz w:val="24"/>
          <w:szCs w:val="24"/>
        </w:rPr>
        <w:t xml:space="preserve"> </w:t>
      </w:r>
      <w:r w:rsidR="005B3159" w:rsidRPr="00DC386D">
        <w:rPr>
          <w:rFonts w:ascii="Arial" w:hAnsi="Arial" w:cs="Arial"/>
          <w:bCs/>
          <w:sz w:val="24"/>
          <w:szCs w:val="24"/>
        </w:rPr>
        <w:t>na</w:t>
      </w:r>
      <w:r w:rsidR="00F67335" w:rsidRPr="00DC386D">
        <w:rPr>
          <w:rFonts w:ascii="Arial" w:hAnsi="Arial" w:cs="Arial"/>
          <w:bCs/>
          <w:sz w:val="24"/>
          <w:szCs w:val="24"/>
        </w:rPr>
        <w:t xml:space="preserve"> </w:t>
      </w:r>
      <w:r w:rsidR="00F67335">
        <w:rPr>
          <w:rFonts w:ascii="Arial" w:hAnsi="Arial" w:cs="Arial"/>
          <w:bCs/>
          <w:color w:val="000000"/>
          <w:sz w:val="24"/>
          <w:szCs w:val="24"/>
        </w:rPr>
        <w:t>podstawie art. 7 ust. 1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="00394904">
        <w:rPr>
          <w:rFonts w:ascii="Arial" w:hAnsi="Arial" w:cs="Arial"/>
          <w:bCs/>
          <w:color w:val="000000"/>
          <w:sz w:val="24"/>
          <w:szCs w:val="24"/>
        </w:rPr>
        <w:t>t.j</w:t>
      </w:r>
      <w:proofErr w:type="spellEnd"/>
      <w:r w:rsidR="00394904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Dz. U. z 202</w:t>
      </w:r>
      <w:r w:rsidR="00394904">
        <w:rPr>
          <w:rFonts w:ascii="Arial" w:hAnsi="Arial" w:cs="Arial"/>
          <w:bCs/>
          <w:color w:val="000000"/>
          <w:sz w:val="24"/>
          <w:szCs w:val="24"/>
        </w:rPr>
        <w:t>4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r. poz. </w:t>
      </w:r>
      <w:r w:rsidR="00394904">
        <w:rPr>
          <w:rFonts w:ascii="Arial" w:hAnsi="Arial" w:cs="Arial"/>
          <w:bCs/>
          <w:color w:val="000000"/>
          <w:sz w:val="24"/>
          <w:szCs w:val="24"/>
        </w:rPr>
        <w:t>507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– „Specustawa”).</w:t>
      </w:r>
    </w:p>
    <w:p w14:paraId="7E6C60D9" w14:textId="77777777"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14:paraId="1ECC54DB" w14:textId="77777777"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1FE00EE2" w14:textId="77777777"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14:paraId="71A7A5DA" w14:textId="3B0FBE02"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7E0AA" wp14:editId="4C82CCB3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55238" w14:textId="77777777"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102375" w14:textId="77777777"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47E0A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" stroked="f">
                <v:fill opacity="0"/>
                <v:textbox style="mso-fit-shape-to-text:t">
                  <w:txbxContent>
                    <w:p w14:paraId="71655238" w14:textId="77777777"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7102375" w14:textId="77777777"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3BAEE" wp14:editId="31571660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81CD9" w14:textId="77777777"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</w:p>
                          <w:p w14:paraId="21679038" w14:textId="77777777"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F3BAEE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" stroked="f">
                <v:fill opacity="0"/>
                <v:textbox style="mso-fit-shape-to-text:t">
                  <w:txbxContent>
                    <w:p w14:paraId="59A81CD9" w14:textId="77777777"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</w:p>
                    <w:p w14:paraId="21679038" w14:textId="77777777"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CC443F">
        <w:rPr>
          <w:rFonts w:ascii="Arial" w:hAnsi="Arial" w:cs="Arial"/>
          <w:bCs/>
          <w:color w:val="000000"/>
          <w:spacing w:val="16"/>
          <w:sz w:val="24"/>
          <w:szCs w:val="24"/>
        </w:rPr>
        <w:t>25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14:paraId="47928D69" w14:textId="77777777" w:rsidR="00D80C9B" w:rsidRDefault="00D80C9B"/>
    <w:sectPr w:rsidR="00D80C9B" w:rsidSect="00BE024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AD"/>
    <w:rsid w:val="00044FE6"/>
    <w:rsid w:val="00111108"/>
    <w:rsid w:val="0019220B"/>
    <w:rsid w:val="001C0E20"/>
    <w:rsid w:val="00211525"/>
    <w:rsid w:val="0024324C"/>
    <w:rsid w:val="002724F3"/>
    <w:rsid w:val="002860B6"/>
    <w:rsid w:val="00302D26"/>
    <w:rsid w:val="00367CDB"/>
    <w:rsid w:val="00394904"/>
    <w:rsid w:val="003D47BE"/>
    <w:rsid w:val="00431FD2"/>
    <w:rsid w:val="004405F7"/>
    <w:rsid w:val="00460398"/>
    <w:rsid w:val="00461DC8"/>
    <w:rsid w:val="004703AD"/>
    <w:rsid w:val="004A474C"/>
    <w:rsid w:val="005B3159"/>
    <w:rsid w:val="00615641"/>
    <w:rsid w:val="00634B48"/>
    <w:rsid w:val="006F303F"/>
    <w:rsid w:val="00737255"/>
    <w:rsid w:val="007A0EBA"/>
    <w:rsid w:val="008367C1"/>
    <w:rsid w:val="008E4D32"/>
    <w:rsid w:val="0094546B"/>
    <w:rsid w:val="00994B39"/>
    <w:rsid w:val="00A4141D"/>
    <w:rsid w:val="00BC3215"/>
    <w:rsid w:val="00BE0249"/>
    <w:rsid w:val="00C24A83"/>
    <w:rsid w:val="00C5156A"/>
    <w:rsid w:val="00C57E97"/>
    <w:rsid w:val="00C65F82"/>
    <w:rsid w:val="00CC443F"/>
    <w:rsid w:val="00CE6554"/>
    <w:rsid w:val="00CF4661"/>
    <w:rsid w:val="00D038BC"/>
    <w:rsid w:val="00D80C9B"/>
    <w:rsid w:val="00DA1BFE"/>
    <w:rsid w:val="00DC386D"/>
    <w:rsid w:val="00DD74A2"/>
    <w:rsid w:val="00DE70BB"/>
    <w:rsid w:val="00F308E4"/>
    <w:rsid w:val="00F67335"/>
    <w:rsid w:val="00FB73C9"/>
    <w:rsid w:val="00FC00A1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FA6D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Cezary Stankiewicz</cp:lastModifiedBy>
  <cp:revision>19</cp:revision>
  <cp:lastPrinted>2024-05-22T11:44:00Z</cp:lastPrinted>
  <dcterms:created xsi:type="dcterms:W3CDTF">2022-09-29T06:24:00Z</dcterms:created>
  <dcterms:modified xsi:type="dcterms:W3CDTF">2025-01-30T07:11:00Z</dcterms:modified>
</cp:coreProperties>
</file>